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315E36D5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 w14:paraId="013D95A8" w14:textId="77777777">
            <w:pPr>
              <w:pStyle w:val="ECVPersonalInfoHeading"/>
            </w:pPr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 w14:paraId="32A2FA04" w14:textId="77777777">
            <w:pPr>
              <w:pStyle w:val="ECVNameField"/>
            </w:pPr>
            <w:r>
              <w:t>Replace with First name(s) Surname(s)</w:t>
            </w:r>
          </w:p>
        </w:tc>
      </w:tr>
      <w:tr w:rsidR="002946C7" w14:paraId="3A99BB03" w14:textId="77777777">
        <w:trPr>
          <w:cantSplit/>
          <w:trHeight w:val="227" w:hRule="exact"/>
        </w:trPr>
        <w:tc>
          <w:tcPr>
            <w:tcW w:w="10375" w:type="dxa"/>
            <w:gridSpan w:val="2"/>
            <w:shd w:val="clear" w:color="auto" w:fill="auto"/>
          </w:tcPr>
          <w:p w:rsidR="002946C7" w:rsidRDefault="002946C7" w14:paraId="066A6462" w14:textId="77777777">
            <w:pPr>
              <w:pStyle w:val="ECVComments"/>
            </w:pPr>
            <w:r>
              <w:t>[All CV headings are optional. Remove any empty headings.]</w:t>
            </w:r>
          </w:p>
        </w:tc>
      </w:tr>
      <w:tr w:rsidR="002946C7" w14:paraId="54D95192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DA2F18" w14:paraId="36A83526" w14:textId="4F816CEC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0BC07D25" wp14:editId="38311F10">
                  <wp:extent cx="904875" cy="1047750"/>
                  <wp:effectExtent l="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2946C7" w:rsidRDefault="00DA2F18" w14:paraId="6E0BC6DF" w14:textId="45A274ED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59A31440" wp14:editId="2CEAC55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46C7">
              <w:t xml:space="preserve"> Replace with house number, street name, city, postcode, country </w:t>
            </w:r>
          </w:p>
        </w:tc>
      </w:tr>
      <w:tr w:rsidR="002946C7" w14:paraId="065266E3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301B31EB" w14:textId="77777777"/>
        </w:tc>
        <w:tc>
          <w:tcPr>
            <w:tcW w:w="7541" w:type="dxa"/>
            <w:shd w:val="clear" w:color="auto" w:fill="auto"/>
          </w:tcPr>
          <w:p w:rsidR="002946C7" w:rsidRDefault="00DA2F18" w14:paraId="1E56E315" w14:textId="214A7C5B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 wp14:anchorId="604CC2E0" wp14:editId="3E50153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</w:rPr>
              <w:drawing>
                <wp:inline distT="0" distB="0" distL="0" distR="0" wp14:anchorId="728DB1CE" wp14:editId="00EA5316">
                  <wp:extent cx="123825" cy="133350"/>
                  <wp:effectExtent l="0" t="0" r="0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mobile number    </w:t>
            </w:r>
            <w:r w:rsidR="002946C7">
              <w:t xml:space="preserve">   </w:t>
            </w:r>
          </w:p>
        </w:tc>
      </w:tr>
      <w:tr w:rsidR="002946C7" w14:paraId="793E21C4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2241C62B" w14:textId="77777777"/>
        </w:tc>
        <w:tc>
          <w:tcPr>
            <w:tcW w:w="7541" w:type="dxa"/>
            <w:shd w:val="clear" w:color="auto" w:fill="auto"/>
            <w:vAlign w:val="center"/>
          </w:tcPr>
          <w:p w:rsidR="002946C7" w:rsidRDefault="00DA2F18" w14:paraId="505C1FD5" w14:textId="7B27CAB1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7BDCED3A" wp14:editId="2DA3ACC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46C7">
              <w:t xml:space="preserve"> </w:t>
            </w:r>
            <w:r w:rsidR="002946C7">
              <w:rPr>
                <w:rStyle w:val="ECVInternetLink"/>
              </w:rPr>
              <w:t>State e-mail address</w:t>
            </w:r>
            <w:r w:rsidR="002946C7">
              <w:t xml:space="preserve"> </w:t>
            </w:r>
          </w:p>
        </w:tc>
      </w:tr>
      <w:tr w:rsidR="002946C7" w14:paraId="75A0D9B4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5FA251EA" w14:textId="77777777"/>
        </w:tc>
        <w:tc>
          <w:tcPr>
            <w:tcW w:w="7541" w:type="dxa"/>
            <w:shd w:val="clear" w:color="auto" w:fill="auto"/>
          </w:tcPr>
          <w:p w:rsidR="002946C7" w:rsidRDefault="002946C7" w14:paraId="712D65A2" w14:textId="73C3928C">
            <w:pPr>
              <w:pStyle w:val="ECVContactDetails0"/>
            </w:pPr>
            <w:r>
              <w:rPr>
                <w:rStyle w:val="ECVInternetLink"/>
              </w:rPr>
              <w:t>State personal website(s)</w:t>
            </w:r>
            <w:r>
              <w:t xml:space="preserve"> </w:t>
            </w:r>
            <w:r w:rsidR="00DA2F18">
              <w:rPr>
                <w:noProof/>
              </w:rPr>
              <w:drawing>
                <wp:anchor distT="0" distB="0" distL="0" distR="71755" simplePos="0" relativeHeight="251656704" behindDoc="0" locked="0" layoutInCell="1" allowOverlap="1" wp14:anchorId="6585D2D0" wp14:editId="105DA65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2946C7" w14:paraId="247BD568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36CCD749" w14:textId="77777777"/>
        </w:tc>
        <w:tc>
          <w:tcPr>
            <w:tcW w:w="7541" w:type="dxa"/>
            <w:shd w:val="clear" w:color="auto" w:fill="auto"/>
          </w:tcPr>
          <w:p w:rsidR="002946C7" w:rsidRDefault="002946C7" w14:paraId="6B6BDFF6" w14:textId="44DEC2BE">
            <w:pPr>
              <w:pStyle w:val="ECVContactDetails0"/>
            </w:pPr>
            <w:r>
              <w:rPr>
                <w:rStyle w:val="ECVHeadingContactDetails"/>
              </w:rPr>
              <w:t>Replace with type of IM service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Replace with messaging account(s)</w:t>
            </w:r>
            <w:r>
              <w:rPr>
                <w:rStyle w:val="ECVContactDetails"/>
              </w:rPr>
              <w:t xml:space="preserve"> </w:t>
            </w:r>
            <w:r w:rsidR="00DA2F18">
              <w:rPr>
                <w:noProof/>
              </w:rPr>
              <w:drawing>
                <wp:anchor distT="0" distB="0" distL="0" distR="71755" simplePos="0" relativeHeight="251657728" behindDoc="0" locked="0" layoutInCell="1" allowOverlap="1" wp14:anchorId="59F5626F" wp14:editId="72CD31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2946C7" w14:paraId="3582D406" w14:textId="7777777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3DB6C621" w14:textId="77777777"/>
        </w:tc>
        <w:tc>
          <w:tcPr>
            <w:tcW w:w="7541" w:type="dxa"/>
            <w:shd w:val="clear" w:color="auto" w:fill="auto"/>
            <w:vAlign w:val="center"/>
          </w:tcPr>
          <w:p w:rsidR="002946C7" w:rsidRDefault="002946C7" w14:paraId="27DBC78A" w14:textId="77777777">
            <w:pPr>
              <w:pStyle w:val="ECVGenderRow"/>
            </w:pPr>
            <w:r>
              <w:rPr>
                <w:rStyle w:val="ECVHeadingContactDetails"/>
              </w:rPr>
              <w:t>Sex</w:t>
            </w:r>
            <w:r>
              <w:t xml:space="preserve"> </w:t>
            </w:r>
            <w:r>
              <w:rPr>
                <w:rStyle w:val="ECVContactDetails"/>
              </w:rPr>
              <w:t>Enter sex</w:t>
            </w:r>
            <w:r>
              <w:t xml:space="preserve"> </w:t>
            </w:r>
            <w:r>
              <w:rPr>
                <w:rStyle w:val="ECVHeadingContactDetails"/>
              </w:rPr>
              <w:t>| Date of birth</w:t>
            </w:r>
            <w:r>
              <w:t xml:space="preserve"> </w:t>
            </w:r>
            <w:r>
              <w:rPr>
                <w:rStyle w:val="ECVContactDetails"/>
              </w:rPr>
              <w:t>dd/mm/yyyy</w:t>
            </w:r>
            <w:r>
              <w:t xml:space="preserve"> </w:t>
            </w:r>
            <w:r>
              <w:rPr>
                <w:rStyle w:val="ECVHeadingContactDetails"/>
              </w:rPr>
              <w:t>| Nationality</w:t>
            </w:r>
            <w:r>
              <w:t xml:space="preserve"> </w:t>
            </w:r>
            <w:r>
              <w:rPr>
                <w:rStyle w:val="ECVContactDetails"/>
              </w:rPr>
              <w:t>Enter nationality/-ies</w:t>
            </w:r>
            <w:r>
              <w:t xml:space="preserve"> </w:t>
            </w:r>
          </w:p>
        </w:tc>
      </w:tr>
    </w:tbl>
    <w:p w:rsidR="002946C7" w:rsidRDefault="002946C7" w14:paraId="770CAA51" w14:textId="77777777">
      <w:pPr>
        <w:pStyle w:val="ECVText"/>
      </w:pPr>
    </w:p>
    <w:tbl>
      <w:tblPr>
        <w:tblpPr w:topFromText="170" w:bottomFromText="170" w:vertAnchor="text" w:tblpY="170"/>
        <w:tblW w:w="75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1"/>
      </w:tblGrid>
      <w:tr w:rsidR="002946C7" w:rsidTr="3BCADDB2" w14:paraId="1BC29F20" w14:textId="77777777">
        <w:trPr>
          <w:cantSplit/>
          <w:trHeight w:val="300"/>
        </w:trPr>
        <w:tc>
          <w:tcPr>
            <w:tcW w:w="7541" w:type="dxa"/>
            <w:shd w:val="clear" w:color="auto" w:fill="auto"/>
            <w:tcMar/>
            <w:vAlign w:val="center"/>
          </w:tcPr>
          <w:p w:rsidR="002946C7" w:rsidRDefault="002946C7" w14:paraId="76CFC4ED" w14:textId="77777777">
            <w:pPr>
              <w:pStyle w:val="ECVNameField"/>
            </w:pPr>
            <w:r>
              <w:t>Replace with job applied for / position / preferred job / studies applied for (delete non relevant headings in left column)</w:t>
            </w:r>
          </w:p>
        </w:tc>
      </w:tr>
    </w:tbl>
    <w:p w:rsidR="002946C7" w:rsidRDefault="002946C7" w14:paraId="145F5F2D" w14:textId="7777777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5AC564C8" w14:textId="7777777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 w14:paraId="29D2FEF1" w14:textId="77777777">
            <w:pPr>
              <w:pStyle w:val="ECVLeftHeading"/>
            </w:pPr>
            <w:r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DA2F18" w14:paraId="1E8B22DE" w14:textId="04FE24C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0EB22F9" wp14:editId="26CC419E">
                  <wp:extent cx="4791075" cy="857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 w14:paraId="61B82718" w14:textId="77777777">
      <w:pPr>
        <w:pStyle w:val="ECVComments"/>
      </w:pPr>
      <w:r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65E8B5C7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 w14:paraId="70C0A6C5" w14:textId="77777777">
            <w:pPr>
              <w:pStyle w:val="ECVDate"/>
            </w:pPr>
            <w:r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2946C7" w:rsidRDefault="002946C7" w14:paraId="29CAD8B7" w14:textId="77777777">
            <w:pPr>
              <w:pStyle w:val="ECVSubSectionHeading"/>
            </w:pPr>
            <w:r>
              <w:t>Replace with occupation or position held</w:t>
            </w:r>
          </w:p>
        </w:tc>
      </w:tr>
      <w:tr w:rsidR="002946C7" w14:paraId="66034C16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2B927035" w14:textId="77777777"/>
        </w:tc>
        <w:tc>
          <w:tcPr>
            <w:tcW w:w="7541" w:type="dxa"/>
            <w:shd w:val="clear" w:color="auto" w:fill="auto"/>
          </w:tcPr>
          <w:p w:rsidR="002946C7" w:rsidRDefault="002946C7" w14:paraId="2BE75DB9" w14:textId="77777777">
            <w:pPr>
              <w:pStyle w:val="ECVOrganisationDetails"/>
            </w:pPr>
            <w:r>
              <w:t>Replace with employer’s name and locality (if relevant, full address and website)</w:t>
            </w:r>
          </w:p>
        </w:tc>
      </w:tr>
      <w:tr w:rsidR="002946C7" w14:paraId="238CACA6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278AC594" w14:textId="77777777"/>
        </w:tc>
        <w:tc>
          <w:tcPr>
            <w:tcW w:w="7541" w:type="dxa"/>
            <w:shd w:val="clear" w:color="auto" w:fill="auto"/>
          </w:tcPr>
          <w:p w:rsidR="002946C7" w:rsidRDefault="002946C7" w14:paraId="11CA9396" w14:textId="77777777">
            <w:pPr>
              <w:pStyle w:val="ECVSectionBullet"/>
              <w:numPr>
                <w:ilvl w:val="0"/>
                <w:numId w:val="2"/>
              </w:numPr>
            </w:pPr>
            <w:r>
              <w:t>Replace with main activities and responsibilities</w:t>
            </w:r>
          </w:p>
        </w:tc>
      </w:tr>
      <w:tr w:rsidR="002946C7" w14:paraId="56E8E484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66C816E6" w14:textId="77777777"/>
        </w:tc>
        <w:tc>
          <w:tcPr>
            <w:tcW w:w="7541" w:type="dxa"/>
            <w:shd w:val="clear" w:color="auto" w:fill="auto"/>
            <w:vAlign w:val="bottom"/>
          </w:tcPr>
          <w:p w:rsidR="002946C7" w:rsidRDefault="002946C7" w14:paraId="2523510B" w14:textId="77777777">
            <w:pPr>
              <w:pStyle w:val="ECVBusinessSectorRow"/>
            </w:pPr>
            <w:r>
              <w:rPr>
                <w:rStyle w:val="ECVHeadingBusinessSector"/>
              </w:rPr>
              <w:t>Business or sector</w:t>
            </w:r>
            <w:r>
              <w:t xml:space="preserve"> </w:t>
            </w:r>
            <w:r>
              <w:rPr>
                <w:rStyle w:val="ECVContactDetails"/>
              </w:rPr>
              <w:t>Replace with type of business or sector</w:t>
            </w:r>
            <w:r>
              <w:t xml:space="preserve"> </w:t>
            </w:r>
          </w:p>
        </w:tc>
      </w:tr>
    </w:tbl>
    <w:p w:rsidR="002946C7" w:rsidRDefault="002946C7" w14:paraId="3F938DC5" w14:textId="7777777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01CA6174" w14:textId="7777777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 w14:paraId="1AB29509" w14:textId="7777777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DA2F18" w14:paraId="500C4546" w14:textId="3EA26A15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17A97D1B" wp14:editId="2432743F">
                  <wp:extent cx="4791075" cy="857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 w14:paraId="4C095C82" w14:textId="77777777">
      <w:pPr>
        <w:pStyle w:val="ECVComments"/>
      </w:pPr>
      <w:r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46C7" w14:paraId="104E5CD6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 w14:paraId="1E2EB801" w14:textId="77777777">
            <w:pPr>
              <w:pStyle w:val="ECVDate"/>
            </w:pPr>
            <w:r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2946C7" w:rsidRDefault="002946C7" w14:paraId="0155C181" w14:textId="77777777">
            <w:pPr>
              <w:pStyle w:val="ECVSubSectionHeading"/>
            </w:pPr>
            <w:r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2946C7" w:rsidRDefault="002946C7" w14:paraId="51ED1BBF" w14:textId="77777777">
            <w:pPr>
              <w:pStyle w:val="ECVRightHeading"/>
            </w:pPr>
            <w:r>
              <w:t>Replace with EQF (or other) level if relevant</w:t>
            </w:r>
          </w:p>
        </w:tc>
      </w:tr>
      <w:tr w:rsidR="002946C7" w14:paraId="02FF65C5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294C32A5" w14:textId="77777777"/>
        </w:tc>
        <w:tc>
          <w:tcPr>
            <w:tcW w:w="7542" w:type="dxa"/>
            <w:gridSpan w:val="2"/>
            <w:shd w:val="clear" w:color="auto" w:fill="auto"/>
          </w:tcPr>
          <w:p w:rsidR="002946C7" w:rsidRDefault="002946C7" w14:paraId="6B3FA08E" w14:textId="77777777">
            <w:pPr>
              <w:pStyle w:val="ECVOrganisationDetails"/>
            </w:pPr>
            <w:r>
              <w:t xml:space="preserve">Replace with education or training organisation’s name and locality (if relevant, country) </w:t>
            </w:r>
          </w:p>
        </w:tc>
      </w:tr>
      <w:tr w:rsidR="002946C7" w14:paraId="18B1B414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1AEFE58D" w14:textId="77777777"/>
        </w:tc>
        <w:tc>
          <w:tcPr>
            <w:tcW w:w="7542" w:type="dxa"/>
            <w:gridSpan w:val="2"/>
            <w:shd w:val="clear" w:color="auto" w:fill="auto"/>
          </w:tcPr>
          <w:p w:rsidR="002946C7" w:rsidRDefault="002946C7" w14:paraId="0046016F" w14:textId="77777777">
            <w:pPr>
              <w:pStyle w:val="ECVSectionBullet"/>
              <w:numPr>
                <w:ilvl w:val="0"/>
                <w:numId w:val="2"/>
              </w:numPr>
            </w:pPr>
            <w:r>
              <w:t>Replace with a list of principal subjects covered or skills acquired</w:t>
            </w:r>
          </w:p>
        </w:tc>
      </w:tr>
    </w:tbl>
    <w:p w:rsidR="002946C7" w:rsidRDefault="002946C7" w14:paraId="745611F2" w14:textId="7777777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4A6778B5" w14:textId="7777777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 w14:paraId="24FB5F57" w14:textId="77777777">
            <w:pPr>
              <w:pStyle w:val="ECVLeftHeading"/>
            </w:pPr>
            <w:r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DA2F18" w14:paraId="5A856458" w14:textId="72F4644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C3135B2" wp14:editId="37F2A6C3">
                  <wp:extent cx="4791075" cy="857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 w14:paraId="7E8E9171" w14:textId="77777777">
      <w:pPr>
        <w:pStyle w:val="ECVComments"/>
      </w:pPr>
      <w: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946C7" w14:paraId="4A64332A" w14:textId="77777777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2946C7" w:rsidRDefault="002946C7" w14:paraId="3E6E8626" w14:textId="77777777">
            <w:pPr>
              <w:pStyle w:val="ECVLeftDetails"/>
            </w:pPr>
            <w:r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 w14:paraId="311D4170" w14:textId="77777777">
            <w:pPr>
              <w:pStyle w:val="ECVSectionDetails"/>
            </w:pPr>
            <w:r>
              <w:t>Replace with mother tongue(s)</w:t>
            </w:r>
          </w:p>
        </w:tc>
      </w:tr>
      <w:tr w:rsidR="002946C7" w14:paraId="2BD93FC8" w14:textId="77777777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2946C7" w:rsidRDefault="002946C7" w14:paraId="010BA50F" w14:textId="77777777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 w14:paraId="36C7D8E9" w14:textId="77777777">
            <w:pPr>
              <w:pStyle w:val="ECVRightColumn"/>
            </w:pPr>
          </w:p>
        </w:tc>
      </w:tr>
      <w:tr w:rsidR="002946C7" w14:paraId="7DE03B23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 w14:paraId="4870B87E" w14:textId="77777777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tcBorders>
              <w:top w:val="single" w:color="C0C0C0" w:sz="8" w:space="0"/>
              <w:bottom w:val="single" w:color="C0C0C0" w:sz="8" w:space="0"/>
            </w:tcBorders>
            <w:shd w:val="clear" w:color="auto" w:fill="auto"/>
            <w:vAlign w:val="center"/>
          </w:tcPr>
          <w:p w:rsidR="002946C7" w:rsidRDefault="002946C7" w14:paraId="276295A3" w14:textId="77777777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auto"/>
            <w:vAlign w:val="center"/>
          </w:tcPr>
          <w:p w:rsidR="002946C7" w:rsidRDefault="002946C7" w14:paraId="0C135C38" w14:textId="77777777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auto"/>
            <w:vAlign w:val="center"/>
          </w:tcPr>
          <w:p w:rsidR="002946C7" w:rsidRDefault="002946C7" w14:paraId="5DC58731" w14:textId="77777777">
            <w:pPr>
              <w:pStyle w:val="ECVLanguageHeading"/>
            </w:pPr>
            <w:r>
              <w:t xml:space="preserve">WRITING </w:t>
            </w:r>
          </w:p>
        </w:tc>
      </w:tr>
      <w:tr w:rsidR="002946C7" w14:paraId="299EC636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 w14:paraId="1E49B3D7" w14:textId="77777777"/>
        </w:tc>
        <w:tc>
          <w:tcPr>
            <w:tcW w:w="1544" w:type="dxa"/>
            <w:tcBorders>
              <w:bottom w:val="single" w:color="C0C0C0" w:sz="8" w:space="0"/>
            </w:tcBorders>
            <w:shd w:val="clear" w:color="auto" w:fill="auto"/>
            <w:vAlign w:val="center"/>
          </w:tcPr>
          <w:p w:rsidR="002946C7" w:rsidRDefault="002946C7" w14:paraId="0C84F7FB" w14:textId="77777777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tcBorders>
              <w:left w:val="single" w:color="C0C0C0" w:sz="8" w:space="0"/>
              <w:bottom w:val="single" w:color="C0C0C0" w:sz="8" w:space="0"/>
            </w:tcBorders>
            <w:shd w:val="clear" w:color="auto" w:fill="auto"/>
            <w:vAlign w:val="center"/>
          </w:tcPr>
          <w:p w:rsidR="002946C7" w:rsidRDefault="002946C7" w14:paraId="642A067D" w14:textId="77777777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tcBorders>
              <w:left w:val="single" w:color="C0C0C0" w:sz="8" w:space="0"/>
              <w:bottom w:val="single" w:color="C0C0C0" w:sz="8" w:space="0"/>
            </w:tcBorders>
            <w:shd w:val="clear" w:color="auto" w:fill="auto"/>
            <w:vAlign w:val="center"/>
          </w:tcPr>
          <w:p w:rsidR="002946C7" w:rsidRDefault="002946C7" w14:paraId="3B47CCFE" w14:textId="77777777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tcBorders>
              <w:left w:val="single" w:color="C0C0C0" w:sz="8" w:space="0"/>
              <w:bottom w:val="single" w:color="C0C0C0" w:sz="8" w:space="0"/>
            </w:tcBorders>
            <w:shd w:val="clear" w:color="auto" w:fill="auto"/>
            <w:vAlign w:val="center"/>
          </w:tcPr>
          <w:p w:rsidR="002946C7" w:rsidRDefault="002946C7" w14:paraId="4C8FEF1C" w14:textId="77777777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tcBorders>
              <w:left w:val="single" w:color="C0C0C0" w:sz="8" w:space="0"/>
              <w:bottom w:val="single" w:color="C0C0C0" w:sz="8" w:space="0"/>
            </w:tcBorders>
            <w:shd w:val="clear" w:color="auto" w:fill="auto"/>
            <w:vAlign w:val="center"/>
          </w:tcPr>
          <w:p w:rsidR="002946C7" w:rsidRDefault="002946C7" w14:paraId="48D4DFE9" w14:textId="77777777">
            <w:pPr>
              <w:pStyle w:val="ECVRightColumn"/>
            </w:pPr>
          </w:p>
        </w:tc>
      </w:tr>
      <w:tr w:rsidR="002946C7" w14:paraId="617B52E2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 w14:paraId="4B26D3EB" w14:textId="7777777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2B9CB118" w14:textId="7777777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3542AD93" w14:textId="7777777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5A09C1A8" w14:textId="7777777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43574164" w14:textId="7777777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057480BC" w14:textId="7777777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 w14:paraId="2154E798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 w14:paraId="532796D8" w14:textId="77777777"/>
        </w:tc>
        <w:tc>
          <w:tcPr>
            <w:tcW w:w="7542" w:type="dxa"/>
            <w:gridSpan w:val="5"/>
            <w:tcBorders>
              <w:bottom w:val="single" w:color="C0C0C0" w:sz="8" w:space="0"/>
            </w:tcBorders>
            <w:shd w:val="clear" w:color="auto" w:fill="ECECEC"/>
            <w:vAlign w:val="center"/>
          </w:tcPr>
          <w:p w:rsidR="002946C7" w:rsidRDefault="002946C7" w14:paraId="30D2C824" w14:textId="7777777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 w14:paraId="08830833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 w14:paraId="514575E1" w14:textId="7777777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70C81366" w14:textId="7777777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469D2804" w14:textId="7777777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1614F3F4" w14:textId="7777777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3CDF8A98" w14:textId="7777777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color="C0C0C0" w:sz="4" w:space="0"/>
            </w:tcBorders>
            <w:shd w:val="clear" w:color="auto" w:fill="auto"/>
            <w:vAlign w:val="center"/>
          </w:tcPr>
          <w:p w:rsidR="002946C7" w:rsidRDefault="002946C7" w14:paraId="66D4B079" w14:textId="7777777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 w14:paraId="1411F370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 w14:paraId="25DE31C5" w14:textId="77777777"/>
        </w:tc>
        <w:tc>
          <w:tcPr>
            <w:tcW w:w="7542" w:type="dxa"/>
            <w:gridSpan w:val="5"/>
            <w:tcBorders>
              <w:bottom w:val="single" w:color="C0C0C0" w:sz="8" w:space="0"/>
            </w:tcBorders>
            <w:shd w:val="clear" w:color="auto" w:fill="ECECEC"/>
            <w:vAlign w:val="center"/>
          </w:tcPr>
          <w:p w:rsidR="002946C7" w:rsidRDefault="002946C7" w14:paraId="5828109B" w14:textId="7777777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 w14:paraId="25A67B00" w14:textId="77777777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2946C7" w:rsidRDefault="002946C7" w14:paraId="0FB4BD19" w14:textId="77777777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2946C7" w:rsidRDefault="002946C7" w14:paraId="23C71E68" w14:textId="77777777">
            <w:pPr>
              <w:pStyle w:val="ECVLanguageExplanation"/>
            </w:pPr>
            <w:r>
              <w:t>Levels: A1/2: Basic user - B1/2: Independent user - C1/2 Proficient user</w:t>
            </w:r>
          </w:p>
          <w:p w:rsidR="002946C7" w:rsidRDefault="002946C7" w14:paraId="28E649B5" w14:textId="77777777">
            <w:pPr>
              <w:pStyle w:val="ECVLanguageExplanation"/>
            </w:pPr>
            <w:r>
              <w:t>Common European Framework of Reference for Languages</w:t>
            </w:r>
          </w:p>
        </w:tc>
      </w:tr>
    </w:tbl>
    <w:p w:rsidR="002946C7" w:rsidRDefault="002946C7" w14:paraId="7EC96518" w14:textId="7777777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7BE0A61A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 w14:paraId="0F384F78" w14:textId="77777777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 w14:paraId="7E4D6AE8" w14:textId="77777777">
            <w:pPr>
              <w:pStyle w:val="ECVSectionDetails"/>
            </w:pPr>
            <w:r>
              <w:t>Replace with your communication skills. Specify in what context they were acquired. Example:</w:t>
            </w:r>
          </w:p>
          <w:p w:rsidR="002946C7" w:rsidRDefault="002946C7" w14:paraId="7B0B4EF2" w14:textId="77777777">
            <w:pPr>
              <w:pStyle w:val="ECVSectionBullet"/>
              <w:numPr>
                <w:ilvl w:val="0"/>
                <w:numId w:val="2"/>
              </w:numPr>
            </w:pPr>
            <w:r>
              <w:t>good communication skills gained through my experience as sales manager</w:t>
            </w:r>
          </w:p>
        </w:tc>
      </w:tr>
    </w:tbl>
    <w:p w:rsidR="002946C7" w:rsidRDefault="002946C7" w14:paraId="74512DF3" w14:textId="7777777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13FA0D46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 w14:paraId="695CC2E1" w14:textId="77777777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 w14:paraId="26AD1878" w14:textId="77777777">
            <w:pPr>
              <w:pStyle w:val="ECVSectionDetails"/>
            </w:pPr>
            <w:r>
              <w:t xml:space="preserve">Replace with your organisational / managerial skills. Specify in what context they were acquired. Example: </w:t>
            </w:r>
          </w:p>
          <w:p w:rsidR="002946C7" w:rsidRDefault="002946C7" w14:paraId="59906831" w14:textId="77777777">
            <w:pPr>
              <w:pStyle w:val="ECVSectionBullet"/>
              <w:numPr>
                <w:ilvl w:val="0"/>
                <w:numId w:val="2"/>
              </w:numPr>
            </w:pPr>
            <w:r>
              <w:t>leadership (currently responsible for a team of 10 people)</w:t>
            </w:r>
          </w:p>
        </w:tc>
      </w:tr>
    </w:tbl>
    <w:p w:rsidR="002946C7" w:rsidRDefault="002946C7" w14:paraId="7ADBF85D" w14:textId="7777777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47836536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 w14:paraId="63D401FE" w14:textId="77777777">
            <w:pPr>
              <w:pStyle w:val="ECVLeftDetails"/>
            </w:pPr>
            <w:r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 w14:paraId="575D5100" w14:textId="77777777">
            <w:pPr>
              <w:pStyle w:val="ECVSectionDetails"/>
            </w:pPr>
            <w:r>
              <w:t xml:space="preserve">Replace with any job-related skills not listed elsewhere. Specify in what context they were acquired. Example: </w:t>
            </w:r>
          </w:p>
          <w:p w:rsidR="002946C7" w:rsidRDefault="002946C7" w14:paraId="31F96423" w14:textId="77777777">
            <w:pPr>
              <w:pStyle w:val="ECVSectionBullet"/>
              <w:numPr>
                <w:ilvl w:val="0"/>
                <w:numId w:val="2"/>
              </w:numPr>
            </w:pPr>
            <w:r>
              <w:t>good command of quality control processes (currently responsible for quality audit)</w:t>
            </w:r>
          </w:p>
        </w:tc>
      </w:tr>
    </w:tbl>
    <w:p w:rsidR="002946C7" w:rsidRDefault="002946C7" w14:paraId="16CEA1EF" w14:textId="7777777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351E1FA3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 w14:paraId="10271516" w14:textId="77777777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 w14:paraId="46609681" w14:textId="77777777">
            <w:pPr>
              <w:pStyle w:val="ECVSectionDetails"/>
            </w:pPr>
            <w:r>
              <w:t>Replace with your computer skills. Specify in what context they were acquired. Example:</w:t>
            </w:r>
          </w:p>
          <w:p w:rsidR="002946C7" w:rsidRDefault="002946C7" w14:paraId="027A9E78" w14:textId="77777777">
            <w:pPr>
              <w:pStyle w:val="ECVSectionBullet"/>
              <w:numPr>
                <w:ilvl w:val="0"/>
                <w:numId w:val="2"/>
              </w:numPr>
            </w:pPr>
            <w:r>
              <w:t>good command of Microsoft Office™ tools</w:t>
            </w:r>
          </w:p>
        </w:tc>
      </w:tr>
    </w:tbl>
    <w:p w:rsidR="002946C7" w:rsidRDefault="002946C7" w14:paraId="5FB072FA" w14:textId="7777777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5AC1B6BA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 w14:paraId="0F37CB99" w14:textId="77777777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 w14:paraId="6A8A59D6" w14:textId="77777777">
            <w:pPr>
              <w:pStyle w:val="ECVSectionDetails"/>
            </w:pPr>
            <w:r>
              <w:t>Replace with other relevant skills not already mentioned. Specify in what context they were acquired. Example:</w:t>
            </w:r>
          </w:p>
          <w:p w:rsidR="002946C7" w:rsidRDefault="002946C7" w14:paraId="58A55BDB" w14:textId="77777777">
            <w:pPr>
              <w:pStyle w:val="ECVSectionBullet"/>
              <w:numPr>
                <w:ilvl w:val="0"/>
                <w:numId w:val="2"/>
              </w:numPr>
            </w:pPr>
            <w:r>
              <w:t>carpentry</w:t>
            </w:r>
          </w:p>
        </w:tc>
      </w:tr>
    </w:tbl>
    <w:p w:rsidR="002946C7" w:rsidRDefault="002946C7" w14:paraId="548BD310" w14:textId="7777777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63599F04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 w14:paraId="132CF052" w14:textId="77777777">
            <w:pPr>
              <w:pStyle w:val="ECVLeftDetails"/>
            </w:pPr>
            <w:r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2946C7" w:rsidRDefault="00F206B9" w14:paraId="3E0C35A8" w14:textId="77777777">
            <w:pPr>
              <w:pStyle w:val="ECVSectionDetails"/>
            </w:pPr>
            <w:r>
              <w:t>Replac</w:t>
            </w:r>
            <w:r w:rsidR="002946C7">
              <w:t>e with driving licence category/-ies. Example:</w:t>
            </w:r>
          </w:p>
          <w:p w:rsidR="002946C7" w:rsidRDefault="002946C7" w14:paraId="75734CE3" w14:textId="77777777">
            <w:pPr>
              <w:pStyle w:val="ECVSectionBullet"/>
              <w:numPr>
                <w:ilvl w:val="0"/>
                <w:numId w:val="2"/>
              </w:numPr>
            </w:pPr>
            <w:r>
              <w:t>B</w:t>
            </w:r>
          </w:p>
        </w:tc>
      </w:tr>
    </w:tbl>
    <w:p w:rsidR="002946C7" w:rsidRDefault="002946C7" w14:paraId="003654B8" w14:textId="7777777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307F23C7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 w14:paraId="3F5CB869" w14:textId="7777777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DA2F18" w14:paraId="631B7C5F" w14:textId="1F50EA32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6E5D30A" wp14:editId="1C4F0A75">
                  <wp:extent cx="4791075" cy="857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 w14:paraId="188C45EA" w14:textId="7777777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440AB82D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 w14:paraId="5862D376" w14:textId="77777777">
            <w:pPr>
              <w:pStyle w:val="ECVLeftDetails"/>
            </w:pPr>
            <w:r>
              <w:t>Publications</w:t>
            </w:r>
          </w:p>
          <w:p w:rsidR="002946C7" w:rsidRDefault="002946C7" w14:paraId="62572B35" w14:textId="77777777">
            <w:pPr>
              <w:pStyle w:val="ECVLeftDetails"/>
            </w:pPr>
            <w:r>
              <w:t>Presentations</w:t>
            </w:r>
          </w:p>
          <w:p w:rsidR="002946C7" w:rsidRDefault="002946C7" w14:paraId="45218C2F" w14:textId="77777777">
            <w:pPr>
              <w:pStyle w:val="ECVLeftDetails"/>
            </w:pPr>
            <w:r>
              <w:t>Projects</w:t>
            </w:r>
          </w:p>
          <w:p w:rsidR="002946C7" w:rsidRDefault="002946C7" w14:paraId="330BD18C" w14:textId="77777777">
            <w:pPr>
              <w:pStyle w:val="ECVLeftDetails"/>
            </w:pPr>
            <w:r>
              <w:t>Conferences</w:t>
            </w:r>
          </w:p>
          <w:p w:rsidR="002946C7" w:rsidRDefault="002946C7" w14:paraId="6772C5F8" w14:textId="77777777">
            <w:pPr>
              <w:pStyle w:val="ECVLeftDetails"/>
            </w:pPr>
            <w:r>
              <w:t>Seminars</w:t>
            </w:r>
          </w:p>
          <w:p w:rsidR="002946C7" w:rsidRDefault="002946C7" w14:paraId="39219A54" w14:textId="77777777">
            <w:pPr>
              <w:pStyle w:val="ECVLeftDetails"/>
            </w:pPr>
            <w:r>
              <w:t>Honours and awards</w:t>
            </w:r>
          </w:p>
          <w:p w:rsidR="002946C7" w:rsidRDefault="002946C7" w14:paraId="592A5D2F" w14:textId="77777777">
            <w:pPr>
              <w:pStyle w:val="ECVLeftDetails"/>
            </w:pPr>
            <w:r>
              <w:t>Memberships</w:t>
            </w:r>
          </w:p>
          <w:p w:rsidR="002946C7" w:rsidRDefault="002946C7" w14:paraId="4945B7A7" w14:textId="77777777">
            <w:pPr>
              <w:pStyle w:val="ECVLeftDetails"/>
            </w:pPr>
            <w:r>
              <w:t>References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 w14:paraId="12A36ADF" w14:textId="77777777">
            <w:pPr>
              <w:pStyle w:val="ECVSectionDetails"/>
            </w:pPr>
            <w:r>
              <w:t>Replace with relevant publications, presentations, projects, conferences, seminars, honours and awards, memberships, references. Remove headings not relevant in the left column.</w:t>
            </w:r>
          </w:p>
          <w:p w:rsidR="002946C7" w:rsidRDefault="002946C7" w14:paraId="2247A164" w14:textId="77777777">
            <w:pPr>
              <w:pStyle w:val="ECVSectionDetails"/>
            </w:pPr>
            <w:r>
              <w:t>Example of publication:</w:t>
            </w:r>
          </w:p>
          <w:p w:rsidR="002946C7" w:rsidRDefault="002946C7" w14:paraId="31072B88" w14:textId="77777777">
            <w:pPr>
              <w:pStyle w:val="ECVSectionBullet"/>
              <w:numPr>
                <w:ilvl w:val="0"/>
                <w:numId w:val="2"/>
              </w:numPr>
            </w:pPr>
            <w:r>
              <w:t xml:space="preserve">How to write a successful CV, New Associated Publishers, London, 2002. </w:t>
            </w:r>
          </w:p>
          <w:p w:rsidR="002946C7" w:rsidRDefault="002946C7" w14:paraId="7B1DCEB4" w14:textId="77777777">
            <w:pPr>
              <w:pStyle w:val="ECVSectionDetails"/>
            </w:pPr>
            <w:r>
              <w:t>Example of project:</w:t>
            </w:r>
          </w:p>
          <w:p w:rsidR="002946C7" w:rsidRDefault="002946C7" w14:paraId="418FC87A" w14:textId="77777777">
            <w:pPr>
              <w:pStyle w:val="ECVSectionBullet"/>
              <w:numPr>
                <w:ilvl w:val="0"/>
                <w:numId w:val="2"/>
              </w:numPr>
            </w:pPr>
            <w:r>
              <w:t xml:space="preserve">Devon new public library. Principal architect in charge of design, production, bidding and construction supervision (2008-2012). </w:t>
            </w:r>
          </w:p>
        </w:tc>
      </w:tr>
    </w:tbl>
    <w:p w:rsidR="002946C7" w:rsidRDefault="002946C7" w14:paraId="6A48779A" w14:textId="7777777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7F4FF09C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 w14:paraId="7921464E" w14:textId="7777777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DA2F18" w14:paraId="0C9305BE" w14:textId="03594221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19DE1D9F" wp14:editId="07DEA47F">
                  <wp:extent cx="4791075" cy="857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 w14:paraId="38CE7F6B" w14:textId="7777777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5CFECFF2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 w14:paraId="64FAF154" w14:textId="7777777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2946C7" w:rsidRDefault="002946C7" w14:paraId="0A090BF8" w14:textId="77777777">
            <w:pPr>
              <w:pStyle w:val="ECVSectionDetails"/>
            </w:pPr>
            <w:r>
              <w:t>Replace with list of documents annexed to your CV. Examples:</w:t>
            </w:r>
          </w:p>
          <w:p w:rsidR="002946C7" w:rsidRDefault="002946C7" w14:paraId="181CE484" w14:textId="77777777">
            <w:pPr>
              <w:pStyle w:val="ECVSectionBullet"/>
              <w:numPr>
                <w:ilvl w:val="0"/>
                <w:numId w:val="2"/>
              </w:numPr>
            </w:pPr>
            <w:r>
              <w:t>copies of degrees and qualifications;</w:t>
            </w:r>
          </w:p>
          <w:p w:rsidR="002946C7" w:rsidRDefault="002946C7" w14:paraId="27775101" w14:textId="77777777">
            <w:pPr>
              <w:pStyle w:val="ECVSectionBullet"/>
              <w:numPr>
                <w:ilvl w:val="0"/>
                <w:numId w:val="2"/>
              </w:numPr>
            </w:pPr>
            <w:r>
              <w:t>testimonial of employment or work placement;</w:t>
            </w:r>
          </w:p>
          <w:p w:rsidR="002946C7" w:rsidRDefault="002946C7" w14:paraId="276B5DEB" w14:textId="77777777">
            <w:pPr>
              <w:pStyle w:val="ECVSectionBullet"/>
              <w:numPr>
                <w:ilvl w:val="0"/>
                <w:numId w:val="2"/>
              </w:numPr>
            </w:pPr>
            <w:r>
              <w:t>publications or research.</w:t>
            </w:r>
          </w:p>
        </w:tc>
      </w:tr>
    </w:tbl>
    <w:p w:rsidR="002946C7" w:rsidRDefault="002946C7" w14:paraId="367C4D02" w14:textId="77777777"/>
    <w:sectPr w:rsidR="002946C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orient="portrait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0C37" w:rsidRDefault="00150C37" w14:paraId="38652089" w14:textId="77777777">
      <w:r>
        <w:separator/>
      </w:r>
    </w:p>
  </w:endnote>
  <w:endnote w:type="continuationSeparator" w:id="0">
    <w:p w:rsidR="00150C37" w:rsidRDefault="00150C37" w14:paraId="3C4B9CD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46C7" w:rsidRDefault="002946C7" w14:paraId="03270B36" w14:textId="77777777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hAnsi="ArialMT" w:eastAsia="ArialMT" w:cs="ArialMT"/>
        <w:color w:val="26B4EA"/>
        <w:sz w:val="14"/>
        <w:szCs w:val="14"/>
      </w:rPr>
      <w:tab/>
    </w:r>
    <w:r>
      <w:rPr>
        <w:rFonts w:ascii="ArialMT" w:hAnsi="ArialMT" w:eastAsia="ArialMT" w:cs="ArialMT"/>
        <w:color w:val="26B4EA"/>
        <w:sz w:val="14"/>
        <w:szCs w:val="14"/>
      </w:rPr>
      <w:t xml:space="preserve"> </w:t>
    </w:r>
    <w:r>
      <w:rPr>
        <w:rFonts w:ascii="ArialMT" w:hAnsi="ArialMT" w:eastAsia="ArialMT" w:cs="ArialMT"/>
        <w:sz w:val="14"/>
        <w:szCs w:val="14"/>
      </w:rPr>
      <w:t xml:space="preserve">© European Union, 2002-2013 | http://europass.cedefop.europa.eu </w:t>
    </w:r>
    <w:r>
      <w:rPr>
        <w:rFonts w:ascii="ArialMT" w:hAnsi="ArialMT" w:eastAsia="ArialMT" w:cs="ArialMT"/>
        <w:sz w:val="14"/>
        <w:szCs w:val="14"/>
      </w:rPr>
      <w:tab/>
    </w:r>
    <w:r>
      <w:rPr>
        <w:rFonts w:ascii="ArialMT" w:hAnsi="ArialMT" w:eastAsia="ArialMT" w:cs="ArialMT"/>
        <w:sz w:val="14"/>
        <w:szCs w:val="14"/>
      </w:rPr>
      <w:t>Page</w:t>
    </w:r>
    <w:r>
      <w:rPr>
        <w:rFonts w:ascii="ArialMT" w:hAnsi="ArialMT" w:eastAsia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0F14E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hAnsi="ArialMT" w:eastAsia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0F14E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hAnsi="ArialMT" w:eastAsia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46C7" w:rsidRDefault="002946C7" w14:paraId="08B4F5D6" w14:textId="77777777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hAnsi="ArialMT" w:eastAsia="ArialMT" w:cs="ArialMT"/>
        <w:color w:val="26B4EA"/>
        <w:sz w:val="14"/>
        <w:szCs w:val="14"/>
      </w:rPr>
      <w:tab/>
    </w:r>
    <w:r>
      <w:rPr>
        <w:rFonts w:ascii="ArialMT" w:hAnsi="ArialMT" w:eastAsia="ArialMT" w:cs="ArialMT"/>
        <w:color w:val="26B4EA"/>
        <w:sz w:val="14"/>
        <w:szCs w:val="14"/>
      </w:rPr>
      <w:t xml:space="preserve"> </w:t>
    </w:r>
    <w:r>
      <w:rPr>
        <w:rFonts w:ascii="ArialMT" w:hAnsi="ArialMT" w:eastAsia="ArialMT" w:cs="ArialMT"/>
        <w:sz w:val="14"/>
        <w:szCs w:val="14"/>
      </w:rPr>
      <w:t xml:space="preserve">© European Union, 2002-2013 | http://europass.cedefop.europa.eu </w:t>
    </w:r>
    <w:r>
      <w:rPr>
        <w:rFonts w:ascii="ArialMT" w:hAnsi="ArialMT" w:eastAsia="ArialMT" w:cs="ArialMT"/>
        <w:sz w:val="14"/>
        <w:szCs w:val="14"/>
      </w:rPr>
      <w:tab/>
    </w:r>
    <w:r>
      <w:rPr>
        <w:rFonts w:ascii="ArialMT" w:hAnsi="ArialMT" w:eastAsia="ArialMT" w:cs="ArialMT"/>
        <w:sz w:val="14"/>
        <w:szCs w:val="14"/>
      </w:rPr>
      <w:t>Page</w:t>
    </w:r>
    <w:r>
      <w:rPr>
        <w:rFonts w:ascii="ArialMT" w:hAnsi="ArialMT" w:eastAsia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0F14E8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hAnsi="ArialMT" w:eastAsia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0F14E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hAnsi="ArialMT" w:eastAsia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46C7" w:rsidRDefault="002946C7" w14:paraId="14C3994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0C37" w:rsidRDefault="00150C37" w14:paraId="3DC4FFF9" w14:textId="77777777">
      <w:r>
        <w:separator/>
      </w:r>
    </w:p>
  </w:footnote>
  <w:footnote w:type="continuationSeparator" w:id="0">
    <w:p w:rsidR="00150C37" w:rsidRDefault="00150C37" w14:paraId="2082428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946C7" w:rsidRDefault="00DA2F18" w14:paraId="47B9F0A4" w14:textId="2121F0B4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 wp14:anchorId="2F418899" wp14:editId="63E69D0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6C7">
      <w:t xml:space="preserve"> </w:t>
    </w:r>
    <w:r w:rsidR="002946C7">
      <w:tab/>
    </w:r>
    <w:r w:rsidR="002946C7"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</w:r>
    <w:r w:rsidR="002946C7">
      <w:rPr>
        <w:szCs w:val="20"/>
      </w:rPr>
      <w:t xml:space="preserve"> Replace with First name(s) Surname(s)</w:t>
    </w:r>
    <w:r w:rsidR="002946C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946C7" w:rsidRDefault="00DA2F18" w14:paraId="2FF9620D" w14:textId="4369BF69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 wp14:anchorId="002225D6" wp14:editId="46D062C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6C7">
      <w:t xml:space="preserve"> </w:t>
    </w:r>
    <w:r w:rsidR="002946C7">
      <w:tab/>
    </w:r>
    <w:r w:rsidR="002946C7"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</w:r>
    <w:r w:rsidR="002946C7">
      <w:rPr>
        <w:szCs w:val="20"/>
      </w:rPr>
      <w:t xml:space="preserve"> Replace with First name(s) Surname(s)</w:t>
    </w:r>
    <w:r w:rsidR="002946C7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46C7" w:rsidRDefault="002946C7" w14:paraId="5C042B9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786587279">
    <w:abstractNumId w:val="0"/>
  </w:num>
  <w:num w:numId="2" w16cid:durableId="172906303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B9"/>
    <w:rsid w:val="000F14E8"/>
    <w:rsid w:val="00150C37"/>
    <w:rsid w:val="002946C7"/>
    <w:rsid w:val="00433ACE"/>
    <w:rsid w:val="00444B44"/>
    <w:rsid w:val="006E275B"/>
    <w:rsid w:val="00A5658C"/>
    <w:rsid w:val="00AC1752"/>
    <w:rsid w:val="00CA770B"/>
    <w:rsid w:val="00DA2F18"/>
    <w:rsid w:val="00F206B9"/>
    <w:rsid w:val="3BCAD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  <w14:docId w14:val="080D92AC"/>
  <w15:chartTrackingRefBased/>
  <w15:docId w15:val="{BB65AF8D-6F6E-4F50-AA53-E653BE66D2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suppressAutoHyphens/>
    </w:pPr>
    <w:rPr>
      <w:rFonts w:ascii="Arial" w:hAnsi="Arial" w:eastAsia="SimSun" w:cs="Mangal"/>
      <w:color w:val="3F3A38"/>
      <w:spacing w:val="-6"/>
      <w:kern w:val="1"/>
      <w:sz w:val="16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styleId="DefaultParagraphFont" w:default="1">
    <w:name w:val="Default Paragraph Font"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CVHeadingContactDetails" w:customStyle="1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styleId="ECVContactDetails" w:customStyle="1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styleId="NumberingSymbols" w:customStyle="1">
    <w:name w:val="Numbering Symbols"/>
  </w:style>
  <w:style w:type="character" w:styleId="Bullets" w:customStyle="1">
    <w:name w:val="Bullets"/>
    <w:rPr>
      <w:rFonts w:ascii="OpenSymbol" w:hAnsi="OpenSymbol" w:eastAsia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  <w:lang/>
    </w:rPr>
  </w:style>
  <w:style w:type="character" w:styleId="ECVInternetLink" w:customStyle="1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styleId="ECVHeadingBusinessSector" w:customStyle="1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  <w:lang/>
    </w:rPr>
  </w:style>
  <w:style w:type="paragraph" w:styleId="Heading" w:customStyle="1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styleId="Index" w:customStyle="1">
    <w:name w:val="Index"/>
    <w:basedOn w:val="Normal"/>
    <w:pPr>
      <w:suppressLineNumbers/>
    </w:pPr>
  </w:style>
  <w:style w:type="paragraph" w:styleId="TableContents" w:customStyle="1">
    <w:name w:val="Table Contents"/>
    <w:basedOn w:val="Normal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paragraph" w:styleId="ECVLeftHeading" w:customStyle="1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styleId="ECVMiddleColumn" w:customStyle="1">
    <w:name w:val="_ECV_MiddleColumn"/>
    <w:basedOn w:val="TableContents"/>
    <w:rPr>
      <w:color w:val="404040"/>
      <w:sz w:val="20"/>
    </w:rPr>
  </w:style>
  <w:style w:type="paragraph" w:styleId="ECVRightColumn" w:customStyle="1">
    <w:name w:val="_ECV_RightColumn"/>
    <w:basedOn w:val="TableContents"/>
    <w:pPr>
      <w:spacing w:before="62"/>
    </w:pPr>
    <w:rPr>
      <w:color w:val="404040"/>
    </w:rPr>
  </w:style>
  <w:style w:type="paragraph" w:styleId="ECVNameField" w:customStyle="1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styleId="ECVRightHeading" w:customStyle="1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styleId="ECV1stPage" w:customStyle="1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styleId="ECVContactDetails0" w:customStyle="1">
    <w:name w:val="_ECV_ContactDetails0"/>
    <w:basedOn w:val="ECVNameField"/>
    <w:pPr>
      <w:textAlignment w:val="center"/>
    </w:pPr>
    <w:rPr>
      <w:kern w:val="0"/>
      <w:sz w:val="18"/>
    </w:rPr>
  </w:style>
  <w:style w:type="paragraph" w:styleId="ECVComments" w:customStyle="1">
    <w:name w:val="_ECV_Comments"/>
    <w:basedOn w:val="ECVText"/>
    <w:pPr>
      <w:jc w:val="center"/>
    </w:pPr>
    <w:rPr>
      <w:color w:val="FF0000"/>
    </w:rPr>
  </w:style>
  <w:style w:type="paragraph" w:styleId="ECVNarrowSpacing" w:customStyle="1">
    <w:name w:val="_ECV_NarrowSpacing"/>
    <w:basedOn w:val="ECVRightColumn"/>
    <w:rPr>
      <w:color w:val="402C24"/>
      <w:sz w:val="8"/>
      <w:szCs w:val="10"/>
    </w:rPr>
  </w:style>
  <w:style w:type="paragraph" w:styleId="ECVSectionSpacing" w:customStyle="1">
    <w:name w:val="_ECV_SectionSpacing"/>
    <w:basedOn w:val="ECVRightColumn"/>
  </w:style>
  <w:style w:type="paragraph" w:styleId="Table" w:customStyle="1">
    <w:name w:val="Table"/>
    <w:basedOn w:val="Caption"/>
  </w:style>
  <w:style w:type="paragraph" w:styleId="ECVSubSectionHeading" w:customStyle="1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styleId="ECVOrganisationDetails" w:customStyle="1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styleId="ECVSectionDetails" w:customStyle="1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styleId="ECVSectionBullet" w:customStyle="1">
    <w:name w:val="_ECV_SectionBullet"/>
    <w:basedOn w:val="ECVSectionDetails"/>
    <w:pPr>
      <w:spacing w:before="0"/>
    </w:pPr>
  </w:style>
  <w:style w:type="paragraph" w:styleId="ECVHeadingBullet" w:customStyle="1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styleId="ECVSubHeadingBullet" w:customStyle="1">
    <w:name w:val="_ECV_SubHeadingBullet"/>
    <w:basedOn w:val="ECVLeftDetails"/>
    <w:pPr>
      <w:spacing w:before="0" w:line="100" w:lineRule="atLeast"/>
    </w:pPr>
  </w:style>
  <w:style w:type="paragraph" w:styleId="CVMajor" w:customStyle="1">
    <w:name w:val="CV Major"/>
    <w:basedOn w:val="Normal"/>
    <w:pPr>
      <w:ind w:left="113" w:right="113"/>
    </w:pPr>
    <w:rPr>
      <w:b/>
      <w:sz w:val="24"/>
    </w:rPr>
  </w:style>
  <w:style w:type="paragraph" w:styleId="ECVDate" w:customStyle="1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styleId="CVHeading3" w:customStyle="1">
    <w:name w:val="CV Heading 3"/>
    <w:basedOn w:val="Normal"/>
    <w:next w:val="Normal"/>
    <w:pPr>
      <w:ind w:left="113" w:right="113"/>
      <w:jc w:val="right"/>
      <w:textAlignment w:val="center"/>
    </w:pPr>
  </w:style>
  <w:style w:type="paragraph" w:styleId="ECVHeadingLine" w:customStyle="1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styleId="ECVAttachment" w:customStyle="1">
    <w:name w:val="_ECV_Attachment"/>
    <w:basedOn w:val="ECVSectionDetails"/>
    <w:pPr>
      <w:jc w:val="right"/>
    </w:pPr>
    <w:rPr>
      <w:u w:val="single"/>
    </w:rPr>
  </w:style>
  <w:style w:type="paragraph" w:styleId="ECVHeaderFirstPage" w:customStyle="1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styleId="ECVHeaderOtherPage" w:customStyle="1">
    <w:name w:val="_ECV_HeaderOtherPage"/>
    <w:basedOn w:val="ECVHeaderFirstPage"/>
  </w:style>
  <w:style w:type="paragraph" w:styleId="ECVLeftDetails" w:customStyle="1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styleId="ECVLanguageHeading" w:customStyle="1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styleId="ECVLanguageSubHeading" w:customStyle="1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styleId="ECVLanguageLevel" w:customStyle="1">
    <w:name w:val="_ECV_LanguageLevel"/>
    <w:basedOn w:val="ECVSectionDetails"/>
    <w:pPr>
      <w:jc w:val="center"/>
      <w:textAlignment w:val="center"/>
    </w:pPr>
    <w:rPr>
      <w:caps/>
    </w:rPr>
  </w:style>
  <w:style w:type="paragraph" w:styleId="ECVLanguageCertificate" w:customStyle="1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styleId="ECVLanguageExplanation" w:customStyle="1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styleId="ECVLinks" w:customStyle="1">
    <w:name w:val="_ECV_Links"/>
    <w:basedOn w:val="ECVContactDetails0"/>
    <w:rPr>
      <w:u w:val="single"/>
    </w:rPr>
  </w:style>
  <w:style w:type="paragraph" w:styleId="ECVText" w:customStyle="1">
    <w:name w:val="_ECV_Text"/>
    <w:basedOn w:val="BodyText"/>
  </w:style>
  <w:style w:type="paragraph" w:styleId="ECVBusinessSector" w:customStyle="1">
    <w:name w:val="_ECV_BusinessSector"/>
    <w:basedOn w:val="ECVOrganisationDetails"/>
    <w:pPr>
      <w:spacing w:before="113" w:after="0"/>
    </w:pPr>
  </w:style>
  <w:style w:type="paragraph" w:styleId="ECVLanguageName" w:customStyle="1">
    <w:name w:val="_ECV_LanguageName"/>
    <w:basedOn w:val="ECVLanguageCertificate"/>
    <w:pPr>
      <w:jc w:val="right"/>
    </w:pPr>
    <w:rPr>
      <w:sz w:val="18"/>
    </w:rPr>
  </w:style>
  <w:style w:type="paragraph" w:styleId="ECVPersonalInfoHeading" w:customStyle="1">
    <w:name w:val="_ECV_PersonalInfoHeading"/>
    <w:basedOn w:val="ECVLeftHeading"/>
    <w:pPr>
      <w:spacing w:before="57"/>
    </w:pPr>
  </w:style>
  <w:style w:type="paragraph" w:styleId="ECVOccupationalFieldHeading" w:customStyle="1">
    <w:name w:val="_ECV_OccupationalFieldHeading"/>
    <w:basedOn w:val="ECVLeftHeading"/>
    <w:pPr>
      <w:spacing w:before="57"/>
    </w:pPr>
  </w:style>
  <w:style w:type="paragraph" w:styleId="ECVGenderRow" w:customStyle="1">
    <w:name w:val="_ECV_GenderRow"/>
    <w:basedOn w:val="Normal"/>
    <w:pPr>
      <w:spacing w:before="85"/>
    </w:pPr>
    <w:rPr>
      <w:color w:val="1593CB"/>
    </w:rPr>
  </w:style>
  <w:style w:type="paragraph" w:styleId="ECVCurriculumVitaeNextPages" w:customStyle="1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styleId="ECVBusinessSctionRow" w:customStyle="1">
    <w:name w:val="_ECV_BusinessSctionRow"/>
    <w:basedOn w:val="Normal"/>
  </w:style>
  <w:style w:type="paragraph" w:styleId="ECVBusinessSectorRow" w:customStyle="1">
    <w:name w:val="_ECV_BusinessSectorRow"/>
    <w:basedOn w:val="Normal"/>
  </w:style>
  <w:style w:type="paragraph" w:styleId="ECVBlueBox" w:customStyle="1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styleId="ESP1stPage" w:customStyle="1">
    <w:name w:val="_ESP_1stPage"/>
    <w:basedOn w:val="ECVCurriculumVitaeNextPages"/>
  </w:style>
  <w:style w:type="paragraph" w:styleId="ESPText" w:customStyle="1">
    <w:name w:val="_ESP_Text"/>
    <w:basedOn w:val="ECVText"/>
  </w:style>
  <w:style w:type="paragraph" w:styleId="ESPHeading" w:customStyle="1">
    <w:name w:val="_ESP_Heading"/>
    <w:basedOn w:val="ESPText"/>
    <w:rPr>
      <w:b/>
      <w:bCs/>
      <w:sz w:val="32"/>
      <w:szCs w:val="32"/>
    </w:rPr>
  </w:style>
  <w:style w:type="paragraph" w:styleId="Footerleft" w:customStyle="1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styleId="Footerright" w:customStyle="1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styleId="ECVRelatedDocumentRow" w:customStyle="1">
    <w:name w:val="_ECV_RelatedDocumentRow"/>
    <w:basedOn w:val="ECVBusinessSectorRow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image" Target="media/image1.png" Id="rId13" /><Relationship Type="http://schemas.openxmlformats.org/officeDocument/2006/relationships/image" Target="media/image6.png" Id="rId18" /><Relationship Type="http://schemas.openxmlformats.org/officeDocument/2006/relationships/footer" Target="footer3.xml" Id="rId26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image" Target="media/image5.png" Id="rId17" /><Relationship Type="http://schemas.openxmlformats.org/officeDocument/2006/relationships/header" Target="header3.xml" Id="rId25" /><Relationship Type="http://schemas.openxmlformats.org/officeDocument/2006/relationships/customXml" Target="../customXml/item2.xml" Id="rId2" /><Relationship Type="http://schemas.openxmlformats.org/officeDocument/2006/relationships/image" Target="media/image4.png" Id="rId16" /><Relationship Type="http://schemas.openxmlformats.org/officeDocument/2006/relationships/image" Target="media/image8.png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footer" Target="footer2.xml" Id="rId24" /><Relationship Type="http://schemas.openxmlformats.org/officeDocument/2006/relationships/theme" Target="theme/theme1.xml" Id="rId28" /><Relationship Type="http://schemas.openxmlformats.org/officeDocument/2006/relationships/image" Target="media/image3.png" Id="rId15" /><Relationship Type="http://schemas.openxmlformats.org/officeDocument/2006/relationships/footer" Target="footer1.xml" Id="rId23" /><Relationship Type="http://schemas.openxmlformats.org/officeDocument/2006/relationships/webSettings" Target="webSettings.xml" Id="rId10" /><Relationship Type="http://schemas.openxmlformats.org/officeDocument/2006/relationships/image" Target="media/image7.png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image" Target="media/image2.png" Id="rId14" /><Relationship Type="http://schemas.openxmlformats.org/officeDocument/2006/relationships/header" Target="header2.xml" Id="rId22" /><Relationship Type="http://schemas.openxmlformats.org/officeDocument/2006/relationships/fontTable" Target="fontTable.xml" Id="rId2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47190DC6CD304CAC6D9CB233A34608" ma:contentTypeVersion="45" ma:contentTypeDescription="Create a new document." ma:contentTypeScope="" ma:versionID="42c8016121145306b9d26d9a5d26034b">
  <xsd:schema xmlns:xsd="http://www.w3.org/2001/XMLSchema" xmlns:xs="http://www.w3.org/2001/XMLSchema" xmlns:p="http://schemas.microsoft.com/office/2006/metadata/properties" xmlns:ns2="cc58c5cb-a163-4ff4-9b1d-a8fdb380c13e" xmlns:ns3="31afcaf8-f2b3-451a-85ab-e20895cb1387" xmlns:ns4="c73d52f9-c280-4458-a1f2-0b4bbc83fa1a" targetNamespace="http://schemas.microsoft.com/office/2006/metadata/properties" ma:root="true" ma:fieldsID="af47e9cf1b2e726b72a6f1759fb9c3aa" ns2:_="" ns3:_="" ns4:_="">
    <xsd:import namespace="cc58c5cb-a163-4ff4-9b1d-a8fdb380c13e"/>
    <xsd:import namespace="31afcaf8-f2b3-451a-85ab-e20895cb1387"/>
    <xsd:import namespace="c73d52f9-c280-4458-a1f2-0b4bbc83fa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k79ecea8bd3e48279038bf7156c8359b" minOccurs="0"/>
                <xsd:element ref="ns2:TaxCatchAll" minOccurs="0"/>
                <xsd:element ref="ns4:ab0eb6f132fb4a769815f72efb98c81d" minOccurs="0"/>
                <xsd:element ref="ns4:lcf76f155ced4ddcb4097134ff3c332f" minOccurs="0"/>
                <xsd:element ref="ns4:MediaServiceOCR" minOccurs="0"/>
                <xsd:element ref="ns4:gd32339cd0b5409a9fdb05f9583968bc" minOccurs="0"/>
                <xsd:element ref="ns4:p86653fd247d4255942aa31697ef2e78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c5cb-a163-4ff4-9b1d-a8fdb380c13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6c299973-66a6-4b6a-b2d9-b4a259c781e5}" ma:internalName="TaxCatchAll" ma:showField="CatchAllData" ma:web="cc58c5cb-a163-4ff4-9b1d-a8fdb380c1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fcaf8-f2b3-451a-85ab-e20895cb1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d52f9-c280-4458-a1f2-0b4bbc83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k79ecea8bd3e48279038bf7156c8359b" ma:index="20" nillable="true" ma:displayName="Process_0" ma:hidden="true" ma:internalName="k79ecea8bd3e48279038bf7156c8359b">
      <xsd:simpleType>
        <xsd:restriction base="dms:Note"/>
      </xsd:simpleType>
    </xsd:element>
    <xsd:element name="ab0eb6f132fb4a769815f72efb98c81d" ma:index="22" nillable="true" ma:displayName="Security classification_0" ma:hidden="true" ma:internalName="ab0eb6f132fb4a769815f72efb98c81d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8d5bc37-37b9-4210-a897-d5dcbaaf2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d32339cd0b5409a9fdb05f9583968bc" ma:index="26" nillable="true" ma:displayName="Document type_0" ma:hidden="true" ma:internalName="gd32339cd0b5409a9fdb05f9583968bc">
      <xsd:simpleType>
        <xsd:restriction base="dms:Note"/>
      </xsd:simpleType>
    </xsd:element>
    <xsd:element name="p86653fd247d4255942aa31697ef2e78" ma:index="27" nillable="true" ma:displayName="Category_0" ma:hidden="true" ma:internalName="p86653fd247d4255942aa31697ef2e78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CHA Process Document" ma:contentTypeID="0x010100B558917389A54ADDB58930FBD7E6FD57008586DED9191B4C4CBD31A5DF7F304A7100D5AB14077838674EBB37ECEDDF896A1C" ma:contentTypeVersion="16" ma:contentTypeDescription="Content type for ECHA process documents" ma:contentTypeScope="" ma:versionID="4a49c6b8837db23a66543a76bc36e5f7">
  <xsd:schema xmlns:xsd="http://www.w3.org/2001/XMLSchema" xmlns:xs="http://www.w3.org/2001/XMLSchema" xmlns:p="http://schemas.microsoft.com/office/2006/metadata/properties" xmlns:ns2="31afcaf8-f2b3-451a-85ab-e20895cb1387" xmlns:ns3="b80ede5c-af4c-4bf2-9a87-706a3579dc11" targetNamespace="http://schemas.microsoft.com/office/2006/metadata/properties" ma:root="true" ma:fieldsID="ebd5e877bf018895c1d780fb835fd1f0" ns2:_="" ns3:_="">
    <xsd:import namespace="31afcaf8-f2b3-451a-85ab-e20895cb1387"/>
    <xsd:import namespace="b80ede5c-af4c-4bf2-9a87-706a3579dc11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2:ECHADocumentTypeTaxHTField0" minOccurs="0"/>
                <xsd:element ref="ns3:TaxCatchAll" minOccurs="0"/>
                <xsd:element ref="ns3:TaxCatchAllLabel" minOccurs="0"/>
                <xsd:element ref="ns2:ECHASecClassTaxHTField0" minOccurs="0"/>
                <xsd:element ref="ns2:ECHAProcessTaxHTField0" minOccurs="0"/>
                <xsd:element ref="ns2:ECHACategory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fcaf8-f2b3-451a-85ab-e20895cb1387" elementFormDefault="qualified">
    <xsd:import namespace="http://schemas.microsoft.com/office/2006/documentManagement/types"/>
    <xsd:import namespace="http://schemas.microsoft.com/office/infopath/2007/PartnerControls"/>
    <xsd:element name="ECHADocumentTypeTaxHTField0" ma:index="11" nillable="true" ma:taxonomy="true" ma:internalName="gd32339cd0b5409a9fdb05f9583968bc" ma:taxonomyFieldName="ECHADocumentType" ma:displayName="Document type" ma:readOnly="false" ma:fieldId="{0d32339c-d0b5-409a-9fdb-05f9583968bc}" ma:sspId="5f69e26b-beb5-49c8-89f9-b5a0fae19f51" ma:termSetId="aedf82a2-407f-4791-945d-c1f392314e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HASecClassTaxHTField0" ma:index="15" ma:taxonomy="true" ma:internalName="ab0eb6f132fb4a769815f72efb98c81d" ma:taxonomyFieldName="ECHASecClass" ma:displayName="Security classification" ma:default="1;#|a0307bc2-faf9-4068-8aeb-b713e4fa2a0f" ma:fieldId="{ab0eb6f1-32fb-4a76-9815-f72efb98c81d}" ma:sspId="5f69e26b-beb5-49c8-89f9-b5a0fae19f51" ma:termSetId="bdbfee88-fbc0-4b29-a996-994f751932c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HAProcessTaxHTField0" ma:index="17" nillable="true" ma:taxonomy="true" ma:internalName="k79ecea8bd3e48279038bf7156c8359b" ma:taxonomyFieldName="ECHAProcess" ma:displayName="Process" ma:readOnly="false" ma:fieldId="{479ecea8-bd3e-4827-9038-bf7156c8359b}" ma:sspId="5f69e26b-beb5-49c8-89f9-b5a0fae19f51" ma:termSetId="c30def1a-2ee0-45a9-b531-f691ecbc3c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HACategoryTaxHTField0" ma:index="19" nillable="true" ma:taxonomy="true" ma:internalName="p86653fd247d4255942aa31697ef2e78" ma:taxonomyFieldName="ECHACategory" ma:displayName="Category" ma:readOnly="false" ma:default="" ma:fieldId="{986653fd-247d-4255-942a-a31697ef2e78}" ma:sspId="5f69e26b-beb5-49c8-89f9-b5a0fae19f51" ma:termSetId="55e7dc03-f0a2-4416-8b3b-39dffa2b388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ede5c-af4c-4bf2-9a87-706a3579dc1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2" nillable="true" ma:displayName="Taxonomy Catch All Column" ma:hidden="true" ma:list="{4c5050bf-8aeb-4f94-9f2e-36a10b4797d0}" ma:internalName="TaxCatchAll" ma:showField="CatchAllData" ma:web="31afcaf8-f2b3-451a-85ab-e20895cb1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4c5050bf-8aeb-4f94-9f2e-36a10b4797d0}" ma:internalName="TaxCatchAllLabel" ma:readOnly="true" ma:showField="CatchAllDataLabel" ma:web="31afcaf8-f2b3-451a-85ab-e20895cb1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c58c5cb-a163-4ff4-9b1d-a8fdb380c13e">ACT0817-1193178089-289301</_dlc_DocId>
    <_dlc_DocIdUrl xmlns="cc58c5cb-a163-4ff4-9b1d-a8fdb380c13e">
      <Url>https://echa.sharepoint.com/sites/0817/_layouts/15/DocIdRedir.aspx?ID=ACT0817-1193178089-289301</Url>
      <Description>ACT0817-1193178089-289301</Description>
    </_dlc_DocIdUrl>
    <_dlc_DocIdPersistId xmlns="cc58c5cb-a163-4ff4-9b1d-a8fdb380c13e">false</_dlc_DocIdPersistId>
    <SharedWithUsers xmlns="31afcaf8-f2b3-451a-85ab-e20895cb1387">
      <UserInfo>
        <DisplayName/>
        <AccountId xsi:nil="true"/>
        <AccountType/>
      </UserInfo>
    </SharedWithUsers>
    <TaxCatchAll xmlns="cc58c5cb-a163-4ff4-9b1d-a8fdb380c13e" xsi:nil="true"/>
    <ab0eb6f132fb4a769815f72efb98c81d xmlns="c73d52f9-c280-4458-a1f2-0b4bbc83fa1a" xsi:nil="true"/>
    <k79ecea8bd3e48279038bf7156c8359b xmlns="c73d52f9-c280-4458-a1f2-0b4bbc83fa1a" xsi:nil="true"/>
    <lcf76f155ced4ddcb4097134ff3c332f xmlns="c73d52f9-c280-4458-a1f2-0b4bbc83fa1a">
      <Terms xmlns="http://schemas.microsoft.com/office/infopath/2007/PartnerControls"/>
    </lcf76f155ced4ddcb4097134ff3c332f>
    <p86653fd247d4255942aa31697ef2e78 xmlns="c73d52f9-c280-4458-a1f2-0b4bbc83fa1a" xsi:nil="true"/>
    <gd32339cd0b5409a9fdb05f9583968bc xmlns="c73d52f9-c280-4458-a1f2-0b4bbc83fa1a" xsi:nil="true"/>
  </documentManagement>
</p:properties>
</file>

<file path=customXml/itemProps1.xml><?xml version="1.0" encoding="utf-8"?>
<ds:datastoreItem xmlns:ds="http://schemas.openxmlformats.org/officeDocument/2006/customXml" ds:itemID="{B0A55C7C-93B1-41BE-BDD2-73FD3F1A073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3815EBB-A921-4F41-AFE9-F4FA191C42D5}"/>
</file>

<file path=customXml/itemProps3.xml><?xml version="1.0" encoding="utf-8"?>
<ds:datastoreItem xmlns:ds="http://schemas.openxmlformats.org/officeDocument/2006/customXml" ds:itemID="{C21B2B3D-A89B-4ECD-91D9-0945537F40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2DCF46-8ED7-4E8F-B73E-CEFF3296B9F1}"/>
</file>

<file path=customXml/itemProps5.xml><?xml version="1.0" encoding="utf-8"?>
<ds:datastoreItem xmlns:ds="http://schemas.openxmlformats.org/officeDocument/2006/customXml" ds:itemID="{9AB85A9F-EA13-4EB9-B851-2AA4D8EAA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fcaf8-f2b3-451a-85ab-e20895cb1387"/>
    <ds:schemaRef ds:uri="b80ede5c-af4c-4bf2-9a87-706a3579dc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0430E05-00C7-4B2B-A31A-F141A61BDF49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b80ede5c-af4c-4bf2-9a87-706a3579dc11"/>
    <ds:schemaRef ds:uri="http://schemas.microsoft.com/office/2006/documentManagement/types"/>
    <ds:schemaRef ds:uri="31afcaf8-f2b3-451a-85ab-e20895cb1387"/>
    <ds:schemaRef ds:uri="http://www.w3.org/XML/1998/namespace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kkostas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Europass CV</dc:subject>
  <dc:creator>KOSKINEN Marjo</dc:creator>
  <cp:keywords>Europass, CV, Cedefop</cp:keywords>
  <dc:description>Europass CV</dc:description>
  <cp:lastModifiedBy>LOGTMEIJER Christiaan</cp:lastModifiedBy>
  <cp:revision>3</cp:revision>
  <cp:lastPrinted>1601-01-01T00:00:00Z</cp:lastPrinted>
  <dcterms:created xsi:type="dcterms:W3CDTF">2023-03-22T08:21:00Z</dcterms:created>
  <dcterms:modified xsi:type="dcterms:W3CDTF">2025-03-28T06:20:43Z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ECHAProcess">
    <vt:lpwstr/>
  </property>
  <property fmtid="{D5CDD505-2E9C-101B-9397-08002B2CF9AE}" pid="5" name="ECHADocumentType">
    <vt:lpwstr/>
  </property>
  <property fmtid="{D5CDD505-2E9C-101B-9397-08002B2CF9AE}" pid="6" name="ECHACategory">
    <vt:lpwstr/>
  </property>
  <property fmtid="{D5CDD505-2E9C-101B-9397-08002B2CF9AE}" pid="7" name="ECHASecClass">
    <vt:lpwstr/>
  </property>
  <property fmtid="{D5CDD505-2E9C-101B-9397-08002B2CF9AE}" pid="8" name="_dlc_DocId">
    <vt:lpwstr>ACTV8-15-40619</vt:lpwstr>
  </property>
  <property fmtid="{D5CDD505-2E9C-101B-9397-08002B2CF9AE}" pid="9" name="_dlc_DocIdItemGuid">
    <vt:lpwstr>79c49745-6183-4aa8-8796-26b86a62de65</vt:lpwstr>
  </property>
  <property fmtid="{D5CDD505-2E9C-101B-9397-08002B2CF9AE}" pid="10" name="_dlc_DocIdUrl">
    <vt:lpwstr>https://activity.echa.europa.eu/sites/act-8/process-8-17/_layouts/15/DocIdRedir.aspx?ID=ACTV8-15-40619, ACTV8-15-40619</vt:lpwstr>
  </property>
  <property fmtid="{D5CDD505-2E9C-101B-9397-08002B2CF9AE}" pid="11" name="ContentTypeId">
    <vt:lpwstr>0x010100CC47190DC6CD304CAC6D9CB233A34608</vt:lpwstr>
  </property>
  <property fmtid="{D5CDD505-2E9C-101B-9397-08002B2CF9AE}" pid="12" name="GUID">
    <vt:lpwstr>1dc6c2fd-ac10-4022-9e1a-b050c284d711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MediaServiceImageTags">
    <vt:lpwstr/>
  </property>
</Properties>
</file>